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305"/>
        <w:tblW w:w="8789" w:type="dxa"/>
        <w:tblLook w:val="01E0"/>
      </w:tblPr>
      <w:tblGrid>
        <w:gridCol w:w="2931"/>
        <w:gridCol w:w="2931"/>
        <w:gridCol w:w="2927"/>
      </w:tblGrid>
      <w:tr w:rsidR="00970FE9" w:rsidRPr="00970FE9" w:rsidTr="001F346F">
        <w:trPr>
          <w:trHeight w:val="317"/>
        </w:trPr>
        <w:tc>
          <w:tcPr>
            <w:tcW w:w="2931" w:type="dxa"/>
            <w:tcBorders>
              <w:top w:val="nil"/>
              <w:left w:val="nil"/>
              <w:bottom w:val="single" w:sz="4" w:space="0" w:color="660066"/>
              <w:right w:val="nil"/>
            </w:tcBorders>
            <w:vAlign w:val="center"/>
            <w:hideMark/>
          </w:tcPr>
          <w:p w:rsidR="00970FE9" w:rsidRPr="00970FE9" w:rsidRDefault="00970FE9" w:rsidP="001F346F">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970FE9">
              <w:rPr>
                <w:rFonts w:ascii="Arial" w:eastAsia="Times New Roman" w:hAnsi="Arial" w:cs="Arial"/>
                <w:sz w:val="16"/>
                <w:szCs w:val="16"/>
                <w:lang w:eastAsia="tr-TR"/>
              </w:rPr>
              <w:t>14 Ağustos 2018 SALI</w:t>
            </w:r>
          </w:p>
        </w:tc>
        <w:tc>
          <w:tcPr>
            <w:tcW w:w="2931" w:type="dxa"/>
            <w:tcBorders>
              <w:top w:val="nil"/>
              <w:left w:val="nil"/>
              <w:bottom w:val="single" w:sz="4" w:space="0" w:color="660066"/>
              <w:right w:val="nil"/>
            </w:tcBorders>
            <w:vAlign w:val="center"/>
            <w:hideMark/>
          </w:tcPr>
          <w:p w:rsidR="00970FE9" w:rsidRPr="00970FE9" w:rsidRDefault="00970FE9" w:rsidP="001F346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970FE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970FE9" w:rsidRPr="00970FE9" w:rsidRDefault="00970FE9" w:rsidP="001F346F">
            <w:pPr>
              <w:spacing w:before="100" w:beforeAutospacing="1" w:after="100" w:afterAutospacing="1" w:line="240" w:lineRule="auto"/>
              <w:jc w:val="right"/>
              <w:rPr>
                <w:rFonts w:ascii="Arial" w:eastAsia="Times New Roman" w:hAnsi="Arial" w:cs="Arial"/>
                <w:sz w:val="16"/>
                <w:szCs w:val="16"/>
                <w:lang w:eastAsia="tr-TR"/>
              </w:rPr>
            </w:pPr>
            <w:r w:rsidRPr="00970FE9">
              <w:rPr>
                <w:rFonts w:ascii="Arial" w:eastAsia="Times New Roman" w:hAnsi="Arial" w:cs="Arial"/>
                <w:sz w:val="16"/>
                <w:szCs w:val="16"/>
                <w:lang w:eastAsia="tr-TR"/>
              </w:rPr>
              <w:t>Sayı : 30509</w:t>
            </w:r>
          </w:p>
        </w:tc>
      </w:tr>
      <w:tr w:rsidR="00970FE9" w:rsidRPr="00970FE9" w:rsidTr="001F346F">
        <w:trPr>
          <w:trHeight w:val="480"/>
        </w:trPr>
        <w:tc>
          <w:tcPr>
            <w:tcW w:w="8789" w:type="dxa"/>
            <w:gridSpan w:val="3"/>
            <w:vAlign w:val="center"/>
            <w:hideMark/>
          </w:tcPr>
          <w:p w:rsidR="00970FE9" w:rsidRPr="00970FE9" w:rsidRDefault="00970FE9" w:rsidP="001F346F">
            <w:pPr>
              <w:spacing w:before="100" w:beforeAutospacing="1" w:after="100" w:afterAutospacing="1" w:line="240" w:lineRule="auto"/>
              <w:jc w:val="center"/>
              <w:rPr>
                <w:rFonts w:ascii="Arial" w:eastAsia="Times New Roman" w:hAnsi="Arial" w:cs="Arial"/>
                <w:b/>
                <w:color w:val="000080"/>
                <w:sz w:val="18"/>
                <w:szCs w:val="18"/>
                <w:lang w:eastAsia="tr-TR"/>
              </w:rPr>
            </w:pPr>
            <w:r w:rsidRPr="00970FE9">
              <w:rPr>
                <w:rFonts w:ascii="Arial" w:eastAsia="Times New Roman" w:hAnsi="Arial" w:cs="Arial"/>
                <w:b/>
                <w:color w:val="000080"/>
                <w:sz w:val="18"/>
                <w:szCs w:val="18"/>
                <w:lang w:eastAsia="tr-TR"/>
              </w:rPr>
              <w:t>YÖNETMELİK</w:t>
            </w:r>
          </w:p>
        </w:tc>
      </w:tr>
      <w:tr w:rsidR="00970FE9" w:rsidRPr="00970FE9" w:rsidTr="001F346F">
        <w:trPr>
          <w:trHeight w:val="480"/>
        </w:trPr>
        <w:tc>
          <w:tcPr>
            <w:tcW w:w="8789" w:type="dxa"/>
            <w:gridSpan w:val="3"/>
            <w:vAlign w:val="center"/>
            <w:hideMark/>
          </w:tcPr>
          <w:p w:rsidR="00970FE9" w:rsidRPr="00970FE9" w:rsidRDefault="00970FE9" w:rsidP="001F346F">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970FE9">
              <w:rPr>
                <w:rFonts w:ascii="Times New Roman" w:eastAsia="Times New Roman" w:hAnsi="Times New Roman" w:cs="Times New Roman"/>
                <w:sz w:val="18"/>
                <w:szCs w:val="18"/>
                <w:u w:val="single"/>
                <w:lang w:eastAsia="tr-TR"/>
              </w:rPr>
              <w:t>İçişleri Bakanlığından:</w:t>
            </w:r>
          </w:p>
          <w:p w:rsidR="00970FE9" w:rsidRPr="00970FE9" w:rsidRDefault="00970FE9" w:rsidP="001F346F">
            <w:pPr>
              <w:tabs>
                <w:tab w:val="left" w:pos="566"/>
              </w:tabs>
              <w:spacing w:after="0" w:line="240" w:lineRule="exact"/>
              <w:jc w:val="center"/>
              <w:rPr>
                <w:rFonts w:ascii="Times New Roman" w:eastAsia="Times New Roman" w:hAnsi="Times New Roman" w:cs="Times New Roman"/>
                <w:b/>
                <w:bCs/>
                <w:sz w:val="18"/>
                <w:szCs w:val="18"/>
                <w:lang w:eastAsia="tr-TR"/>
              </w:rPr>
            </w:pPr>
            <w:r w:rsidRPr="00970FE9">
              <w:rPr>
                <w:rFonts w:ascii="Times New Roman" w:eastAsia="Times New Roman" w:hAnsi="Times New Roman" w:cs="Times New Roman"/>
                <w:b/>
                <w:bCs/>
                <w:sz w:val="18"/>
                <w:szCs w:val="18"/>
                <w:lang w:eastAsia="tr-TR"/>
              </w:rPr>
              <w:t>OKUL SERVİS ARAÇLARI YÖNETMELİĞİNDE DEĞİŞİKLİK</w:t>
            </w:r>
          </w:p>
          <w:p w:rsidR="00970FE9" w:rsidRPr="00970FE9" w:rsidRDefault="00970FE9" w:rsidP="001F346F">
            <w:pPr>
              <w:tabs>
                <w:tab w:val="left" w:pos="566"/>
              </w:tabs>
              <w:spacing w:after="0" w:line="240" w:lineRule="exact"/>
              <w:jc w:val="center"/>
              <w:rPr>
                <w:rFonts w:ascii="Times New Roman" w:eastAsia="Times New Roman" w:hAnsi="Times New Roman" w:cs="Times New Roman"/>
                <w:b/>
                <w:bCs/>
                <w:sz w:val="18"/>
                <w:szCs w:val="18"/>
                <w:lang w:eastAsia="tr-TR"/>
              </w:rPr>
            </w:pPr>
            <w:r w:rsidRPr="00970FE9">
              <w:rPr>
                <w:rFonts w:ascii="Times New Roman" w:eastAsia="Times New Roman" w:hAnsi="Times New Roman" w:cs="Times New Roman"/>
                <w:b/>
                <w:bCs/>
                <w:sz w:val="18"/>
                <w:szCs w:val="18"/>
                <w:lang w:eastAsia="tr-TR"/>
              </w:rPr>
              <w:t>YAPILMASINA DAİR YÖNETMELİK</w:t>
            </w:r>
          </w:p>
          <w:p w:rsidR="00970FE9" w:rsidRPr="00970FE9" w:rsidRDefault="00970FE9" w:rsidP="001F346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70FE9">
              <w:rPr>
                <w:rFonts w:ascii="Times New Roman" w:eastAsia="Times New Roman" w:hAnsi="Times New Roman" w:cs="Times New Roman"/>
                <w:b/>
                <w:bCs/>
                <w:sz w:val="18"/>
                <w:szCs w:val="18"/>
                <w:lang w:eastAsia="tr-TR"/>
              </w:rPr>
              <w:t>MADDE 1 –</w:t>
            </w:r>
            <w:r w:rsidRPr="00970FE9">
              <w:rPr>
                <w:rFonts w:ascii="Times New Roman" w:eastAsia="Times New Roman" w:hAnsi="Times New Roman" w:cs="Times New Roman"/>
                <w:sz w:val="18"/>
                <w:szCs w:val="18"/>
                <w:lang w:eastAsia="tr-TR"/>
              </w:rPr>
              <w:t>25/10/2017 tarihli ve 30221 sayılı Resmî Gazete’de yayımlanan Okul Servis Araçları Yönetmeliğinin geçici 2 nci maddesinin birinci fıkrasında yer alan “3/9/2018” ibaresi “3/9/2019” olarak, “3/9/2019” ibaresi ise “3/9/2020” olarak değiştirilmiştir.</w:t>
            </w:r>
          </w:p>
          <w:p w:rsidR="00970FE9" w:rsidRPr="00970FE9" w:rsidRDefault="00970FE9" w:rsidP="001F346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70FE9">
              <w:rPr>
                <w:rFonts w:ascii="Times New Roman" w:eastAsia="Times New Roman" w:hAnsi="Times New Roman" w:cs="Times New Roman"/>
                <w:b/>
                <w:sz w:val="18"/>
                <w:szCs w:val="18"/>
                <w:lang w:eastAsia="tr-TR"/>
              </w:rPr>
              <w:t xml:space="preserve">MADDE 2 – </w:t>
            </w:r>
            <w:r w:rsidRPr="00970FE9">
              <w:rPr>
                <w:rFonts w:ascii="Times New Roman" w:eastAsia="Times New Roman" w:hAnsi="Times New Roman" w:cs="Times New Roman"/>
                <w:sz w:val="18"/>
                <w:szCs w:val="18"/>
                <w:lang w:eastAsia="tr-TR"/>
              </w:rPr>
              <w:t>Aynı Yönetmeliğin 18 inci maddesi aşağıdaki şekilde değiştirilmiştir.</w:t>
            </w:r>
          </w:p>
          <w:p w:rsidR="00970FE9" w:rsidRPr="00970FE9" w:rsidRDefault="00970FE9" w:rsidP="001F346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70FE9">
              <w:rPr>
                <w:rFonts w:ascii="Times New Roman" w:eastAsia="Times New Roman" w:hAnsi="Times New Roman" w:cs="Times New Roman"/>
                <w:sz w:val="18"/>
                <w:szCs w:val="18"/>
                <w:lang w:eastAsia="tr-TR"/>
              </w:rPr>
              <w:t>“</w:t>
            </w:r>
            <w:r w:rsidRPr="00970FE9">
              <w:rPr>
                <w:rFonts w:ascii="Times New Roman" w:eastAsia="Times New Roman" w:hAnsi="Times New Roman" w:cs="Times New Roman"/>
                <w:b/>
                <w:sz w:val="18"/>
                <w:szCs w:val="18"/>
                <w:lang w:eastAsia="tr-TR"/>
              </w:rPr>
              <w:t>MADDE 18 –</w:t>
            </w:r>
            <w:r w:rsidRPr="00970FE9">
              <w:rPr>
                <w:rFonts w:ascii="Times New Roman" w:eastAsia="Times New Roman" w:hAnsi="Times New Roman" w:cs="Times New Roman"/>
                <w:sz w:val="18"/>
                <w:szCs w:val="18"/>
                <w:lang w:eastAsia="tr-TR"/>
              </w:rPr>
              <w:t xml:space="preserve"> (1) Bu Yönetmelik hükümlerini İçişleri, Milli Eğitim, Aile, Çalışma ve Sosyal Hizmetler ile Ulaştırma ve Altyapı Bakanları birlikte yürütür.”</w:t>
            </w:r>
          </w:p>
          <w:p w:rsidR="00970FE9" w:rsidRPr="00970FE9" w:rsidRDefault="00970FE9" w:rsidP="001F346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70FE9">
              <w:rPr>
                <w:rFonts w:ascii="Times New Roman" w:eastAsia="Times New Roman" w:hAnsi="Times New Roman" w:cs="Times New Roman"/>
                <w:b/>
                <w:sz w:val="18"/>
                <w:szCs w:val="18"/>
                <w:lang w:eastAsia="tr-TR"/>
              </w:rPr>
              <w:t>MADDE 3 –</w:t>
            </w:r>
            <w:r w:rsidRPr="00970FE9">
              <w:rPr>
                <w:rFonts w:ascii="Times New Roman" w:eastAsia="Times New Roman" w:hAnsi="Times New Roman" w:cs="Times New Roman"/>
                <w:sz w:val="18"/>
                <w:szCs w:val="18"/>
                <w:lang w:eastAsia="tr-TR"/>
              </w:rPr>
              <w:t xml:space="preserve"> Bu Yönetmelik yayımı tarihinde yürürlüğe girer.</w:t>
            </w:r>
          </w:p>
          <w:p w:rsidR="00970FE9" w:rsidRPr="00970FE9" w:rsidRDefault="00970FE9" w:rsidP="001F346F">
            <w:pPr>
              <w:tabs>
                <w:tab w:val="left" w:pos="566"/>
              </w:tabs>
              <w:spacing w:after="0" w:line="240" w:lineRule="exact"/>
              <w:ind w:firstLine="566"/>
              <w:jc w:val="both"/>
              <w:rPr>
                <w:rFonts w:ascii="Times New Roman" w:eastAsia="Times New Roman" w:hAnsi="Times New Roman" w:cs="Times New Roman"/>
                <w:b/>
                <w:sz w:val="18"/>
                <w:szCs w:val="19"/>
                <w:lang w:eastAsia="tr-TR"/>
              </w:rPr>
            </w:pPr>
            <w:r w:rsidRPr="00970FE9">
              <w:rPr>
                <w:rFonts w:ascii="Times New Roman" w:eastAsia="Times New Roman" w:hAnsi="Times New Roman" w:cs="Times New Roman"/>
                <w:b/>
                <w:sz w:val="18"/>
                <w:szCs w:val="18"/>
                <w:lang w:eastAsia="tr-TR"/>
              </w:rPr>
              <w:t xml:space="preserve">MADDE 4 – </w:t>
            </w:r>
            <w:r w:rsidRPr="00970FE9">
              <w:rPr>
                <w:rFonts w:ascii="Times New Roman" w:eastAsia="Times New Roman" w:hAnsi="Times New Roman" w:cs="Times New Roman"/>
                <w:sz w:val="18"/>
                <w:szCs w:val="18"/>
                <w:lang w:eastAsia="tr-TR"/>
              </w:rPr>
              <w:t>Bu Yönetmelik hükümlerini İçişleri, Milli Eğitim, Aile, Çalışma ve Sosyal Hizmetler ile Ulaştırma ve Altyapı Bakanları birlikte yürütür.</w:t>
            </w:r>
          </w:p>
        </w:tc>
      </w:tr>
    </w:tbl>
    <w:p w:rsidR="00637044" w:rsidRDefault="00637044"/>
    <w:p w:rsidR="00970FE9" w:rsidRDefault="001F346F" w:rsidP="001F346F">
      <w:pPr>
        <w:jc w:val="center"/>
      </w:pPr>
      <w:r>
        <w:t>YÖNETMELİKTE YAPILAN</w:t>
      </w:r>
      <w:bookmarkStart w:id="0" w:name="_GoBack"/>
      <w:bookmarkEnd w:id="0"/>
      <w:r>
        <w:t xml:space="preserve"> DEĞİŞİKLİKLER</w:t>
      </w:r>
    </w:p>
    <w:p w:rsidR="00970FE9" w:rsidRDefault="00970FE9"/>
    <w:p w:rsidR="00970FE9" w:rsidRDefault="00970FE9"/>
    <w:p w:rsidR="00970FE9" w:rsidRDefault="00970FE9"/>
    <w:p w:rsidR="00970FE9" w:rsidRDefault="00970FE9"/>
    <w:p w:rsidR="00970FE9" w:rsidRDefault="00970FE9" w:rsidP="00970F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70FE9">
        <w:rPr>
          <w:rFonts w:ascii="Times New Roman" w:eastAsia="Times New Roman" w:hAnsi="Times New Roman" w:cs="Times New Roman"/>
          <w:b/>
          <w:sz w:val="18"/>
          <w:szCs w:val="18"/>
          <w:lang w:eastAsia="tr-TR"/>
        </w:rPr>
        <w:t>GEÇİCİ MADDE 2 –</w:t>
      </w:r>
      <w:r w:rsidRPr="00970FE9">
        <w:rPr>
          <w:rFonts w:ascii="Times New Roman" w:eastAsia="Times New Roman" w:hAnsi="Times New Roman" w:cs="Times New Roman"/>
          <w:sz w:val="18"/>
          <w:szCs w:val="18"/>
          <w:lang w:eastAsia="tr-TR"/>
        </w:rPr>
        <w:t xml:space="preserve"> (1) Bu Yönetmeliğin 4 üncü maddesinin birinci fıkrasının (i), (l), (m) ve (o) bendi kapsamına uygun olmayan araçlar 3/9/2018 tarihine kadar uygun hale getirilir. Ancak fabrika çıkışında üzerinde mevzuata uygun renkli cam olan araçlar için bu tarih 3/9/2019 olarak uygulanır.</w:t>
      </w:r>
    </w:p>
    <w:p w:rsidR="00172D86" w:rsidRDefault="00172D86" w:rsidP="00172D86">
      <w:pPr>
        <w:rPr>
          <w:sz w:val="18"/>
          <w:szCs w:val="18"/>
        </w:rPr>
      </w:pPr>
      <w:r>
        <w:rPr>
          <w:sz w:val="18"/>
          <w:szCs w:val="18"/>
        </w:rPr>
        <w:t>i)Okul servis araçlarında her öğrenci ve çocuk için üç nokta emniyet kemeri ve gerekli koruyucu tertibat bulundurulacaktır.</w:t>
      </w:r>
    </w:p>
    <w:p w:rsidR="00172D86" w:rsidRPr="00970FE9" w:rsidRDefault="00172D86" w:rsidP="00172D86">
      <w:pPr>
        <w:tabs>
          <w:tab w:val="left" w:pos="566"/>
        </w:tabs>
        <w:spacing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l)</w:t>
      </w:r>
      <w:r w:rsidRPr="00970FE9">
        <w:rPr>
          <w:rFonts w:ascii="Times New Roman" w:eastAsia="Times New Roman" w:hAnsi="Times New Roman" w:cs="Times New Roman"/>
          <w:sz w:val="18"/>
          <w:szCs w:val="18"/>
          <w:lang w:eastAsia="tr-TR"/>
        </w:rPr>
        <w:t>Okul servis araçlarında Ulaştırma, Denizcilik ve Haberleşme Bakanlığınca standartları belirlenen her koltukta oturmaya duyarlı sensörlü sistemler bulundurulacaktır.</w:t>
      </w:r>
    </w:p>
    <w:p w:rsidR="00172D86" w:rsidRDefault="00172D86" w:rsidP="00172D86">
      <w:pPr>
        <w:tabs>
          <w:tab w:val="left" w:pos="566"/>
        </w:tabs>
        <w:spacing w:after="0" w:line="240" w:lineRule="exact"/>
        <w:jc w:val="both"/>
        <w:rPr>
          <w:rFonts w:ascii="Times New Roman" w:eastAsia="Times New Roman" w:hAnsi="Times New Roman" w:cs="Times New Roman"/>
          <w:sz w:val="18"/>
          <w:szCs w:val="18"/>
          <w:lang w:eastAsia="tr-TR"/>
        </w:rPr>
      </w:pPr>
      <w:r w:rsidRPr="00970FE9">
        <w:rPr>
          <w:rFonts w:ascii="Times New Roman" w:eastAsia="Times New Roman" w:hAnsi="Times New Roman" w:cs="Times New Roman"/>
          <w:sz w:val="18"/>
          <w:szCs w:val="18"/>
          <w:lang w:eastAsia="tr-TR"/>
        </w:rPr>
        <w:t>m) Okul servis araçlarında tüm koltukları görecek şekilde Araçların İmal, Tadil ve Montajı Hakkında Yönetmelik ekinde belirtilen standartlara uygun, iç ve dış kamera ile en az otuz gün süreli kayıt yapabilen kayıt cihazı bulundurulacaktır.</w:t>
      </w:r>
    </w:p>
    <w:p w:rsidR="00172D86" w:rsidRPr="00970FE9" w:rsidRDefault="00172D86" w:rsidP="00172D86">
      <w:pPr>
        <w:tabs>
          <w:tab w:val="left" w:pos="566"/>
        </w:tabs>
        <w:spacing w:after="0" w:line="240" w:lineRule="exact"/>
        <w:jc w:val="both"/>
        <w:rPr>
          <w:rFonts w:ascii="Times New Roman" w:eastAsia="Times New Roman" w:hAnsi="Times New Roman" w:cs="Times New Roman"/>
          <w:sz w:val="18"/>
          <w:szCs w:val="18"/>
          <w:lang w:eastAsia="tr-TR"/>
        </w:rPr>
      </w:pPr>
      <w:r>
        <w:rPr>
          <w:sz w:val="18"/>
          <w:szCs w:val="18"/>
        </w:rPr>
        <w:t>o) Okul servis araçlarında iç mekânı gösteren beyaz cam dışında cam kullanılamaz.</w:t>
      </w:r>
    </w:p>
    <w:p w:rsidR="00172D86" w:rsidRPr="00970FE9" w:rsidRDefault="00172D86" w:rsidP="00970FE9">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970FE9" w:rsidRPr="00970FE9" w:rsidRDefault="00970FE9" w:rsidP="00970F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70FE9">
        <w:rPr>
          <w:rFonts w:ascii="Times New Roman" w:eastAsia="Times New Roman" w:hAnsi="Times New Roman" w:cs="Times New Roman"/>
          <w:sz w:val="18"/>
          <w:szCs w:val="18"/>
          <w:lang w:eastAsia="tr-TR"/>
        </w:rPr>
        <w:t>(2) Bu Yönetmeliğin 6 ncı maddesinin ikinci fıkrasının (b) bendinde belirtilen sertifikaya sahip olmak zorunda olup belirtilen faaliyetleri yapan kişiler bu sertifikayı 3/9/2018 tarihine kadar almak zorundadırlar.</w:t>
      </w:r>
    </w:p>
    <w:p w:rsidR="00970FE9" w:rsidRPr="00970FE9" w:rsidRDefault="00970FE9" w:rsidP="00970F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70FE9">
        <w:rPr>
          <w:rFonts w:ascii="Times New Roman" w:eastAsia="Times New Roman" w:hAnsi="Times New Roman" w:cs="Times New Roman"/>
          <w:sz w:val="18"/>
          <w:szCs w:val="18"/>
          <w:lang w:eastAsia="tr-TR"/>
        </w:rPr>
        <w:t>(3) Bu Yönetmeliğin 9 uncu maddesinin birinci fıkrasının (f) bendinin uygulamasına 3/9/2020 tarihinde geçilir.</w:t>
      </w:r>
    </w:p>
    <w:p w:rsidR="00970FE9" w:rsidRPr="00970FE9" w:rsidRDefault="00970FE9" w:rsidP="00970F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70FE9">
        <w:rPr>
          <w:rFonts w:ascii="Times New Roman" w:eastAsia="Times New Roman" w:hAnsi="Times New Roman" w:cs="Times New Roman"/>
          <w:sz w:val="18"/>
          <w:szCs w:val="18"/>
          <w:lang w:eastAsia="tr-TR"/>
        </w:rPr>
        <w:t>(4) Bu Yönetmeliğin 4 üncü maddesi kapsamındaki hususlara uygun olmayan yeni üretilen araçların 1/1/2018 tarihinden itibaren okul servis aracı olarak trafik tescili yapılamaz.</w:t>
      </w:r>
    </w:p>
    <w:p w:rsidR="00970FE9" w:rsidRPr="00970FE9" w:rsidRDefault="00970FE9" w:rsidP="00970FE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70FE9">
        <w:rPr>
          <w:rFonts w:ascii="Times New Roman" w:eastAsia="Times New Roman" w:hAnsi="Times New Roman" w:cs="Times New Roman"/>
          <w:b/>
          <w:sz w:val="18"/>
          <w:szCs w:val="18"/>
          <w:lang w:eastAsia="tr-TR"/>
        </w:rPr>
        <w:t>Yürürlük</w:t>
      </w:r>
    </w:p>
    <w:p w:rsidR="00970FE9" w:rsidRPr="00970FE9" w:rsidRDefault="00970FE9" w:rsidP="00970F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70FE9">
        <w:rPr>
          <w:rFonts w:ascii="Times New Roman" w:eastAsia="Times New Roman" w:hAnsi="Times New Roman" w:cs="Times New Roman"/>
          <w:b/>
          <w:sz w:val="18"/>
          <w:szCs w:val="18"/>
          <w:lang w:eastAsia="tr-TR"/>
        </w:rPr>
        <w:t>MADDE 17 –</w:t>
      </w:r>
      <w:r w:rsidRPr="00970FE9">
        <w:rPr>
          <w:rFonts w:ascii="Times New Roman" w:eastAsia="Times New Roman" w:hAnsi="Times New Roman" w:cs="Times New Roman"/>
          <w:sz w:val="18"/>
          <w:szCs w:val="18"/>
          <w:lang w:eastAsia="tr-TR"/>
        </w:rPr>
        <w:t xml:space="preserve"> (1) Bu Yönetmelik yayımı tarihinde yürürlüğe girer.</w:t>
      </w:r>
    </w:p>
    <w:p w:rsidR="00970FE9" w:rsidRPr="00970FE9" w:rsidRDefault="00970FE9" w:rsidP="00970FE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970FE9">
        <w:rPr>
          <w:rFonts w:ascii="Times New Roman" w:eastAsia="Times New Roman" w:hAnsi="Times New Roman" w:cs="Times New Roman"/>
          <w:b/>
          <w:sz w:val="18"/>
          <w:szCs w:val="18"/>
          <w:lang w:eastAsia="tr-TR"/>
        </w:rPr>
        <w:t>Yürütme</w:t>
      </w:r>
    </w:p>
    <w:p w:rsidR="00970FE9" w:rsidRPr="00970FE9" w:rsidRDefault="00970FE9" w:rsidP="00970FE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970FE9">
        <w:rPr>
          <w:rFonts w:ascii="Times New Roman" w:eastAsia="Times New Roman" w:hAnsi="Times New Roman" w:cs="Times New Roman"/>
          <w:b/>
          <w:sz w:val="18"/>
          <w:szCs w:val="18"/>
          <w:lang w:eastAsia="tr-TR"/>
        </w:rPr>
        <w:t>MADDE 18 –</w:t>
      </w:r>
      <w:r w:rsidRPr="00970FE9">
        <w:rPr>
          <w:rFonts w:ascii="Times New Roman" w:eastAsia="Times New Roman" w:hAnsi="Times New Roman" w:cs="Times New Roman"/>
          <w:sz w:val="18"/>
          <w:szCs w:val="18"/>
          <w:lang w:eastAsia="tr-TR"/>
        </w:rPr>
        <w:t xml:space="preserve"> (1) Bu Yönetmelik hükümlerini İçişleri, Milli Eğitim, Aile ve Sosyal Politikalar ve Ulaştırma, Denizcilik ve Haberleşme Bakanları birlikte yürütür.</w:t>
      </w:r>
    </w:p>
    <w:p w:rsidR="00970FE9" w:rsidRDefault="00970FE9"/>
    <w:p w:rsidR="00970FE9" w:rsidRDefault="00970FE9"/>
    <w:p w:rsidR="00970FE9" w:rsidRDefault="00970FE9"/>
    <w:sectPr w:rsidR="00970FE9" w:rsidSect="004E73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50E34"/>
    <w:rsid w:val="00172D86"/>
    <w:rsid w:val="001F346F"/>
    <w:rsid w:val="004E7301"/>
    <w:rsid w:val="00637044"/>
    <w:rsid w:val="00970FE9"/>
    <w:rsid w:val="009F233D"/>
    <w:rsid w:val="00B50E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70F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70FE9"/>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970FE9"/>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970FE9"/>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character" w:customStyle="1" w:styleId="Normal1">
    <w:name w:val="Normal1"/>
    <w:rsid w:val="00970FE9"/>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70F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70FE9"/>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970FE9"/>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970FE9"/>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character" w:customStyle="1" w:styleId="Normal1">
    <w:name w:val="Normal1"/>
    <w:rsid w:val="00970FE9"/>
    <w:rPr>
      <w:rFonts w:ascii="Times New Roman" w:eastAsia="Times New Roman" w:hAnsi="Times New Roman" w:cs="Times New Roman" w:hint="default"/>
      <w:noProof w:val="0"/>
      <w:sz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Windows8.1</dc:creator>
  <cp:lastModifiedBy>asuspc</cp:lastModifiedBy>
  <cp:revision>2</cp:revision>
  <dcterms:created xsi:type="dcterms:W3CDTF">2018-09-10T14:02:00Z</dcterms:created>
  <dcterms:modified xsi:type="dcterms:W3CDTF">2018-09-10T14:02:00Z</dcterms:modified>
</cp:coreProperties>
</file>